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97" w:rsidRDefault="00AD5497" w:rsidP="00AD5497">
      <w:pPr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СРС</w:t>
      </w:r>
    </w:p>
    <w:p w:rsidR="00AD5497" w:rsidRDefault="00AD5497" w:rsidP="00AD5497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280"/>
        <w:gridCol w:w="709"/>
        <w:gridCol w:w="400"/>
        <w:gridCol w:w="450"/>
        <w:gridCol w:w="810"/>
        <w:gridCol w:w="27"/>
        <w:gridCol w:w="1177"/>
        <w:gridCol w:w="27"/>
        <w:gridCol w:w="1469"/>
        <w:gridCol w:w="27"/>
      </w:tblGrid>
      <w:tr w:rsidR="00AD5497" w:rsidRPr="004829A1" w:rsidTr="005F4FF9">
        <w:trPr>
          <w:gridAfter w:val="1"/>
          <w:wAfter w:w="27" w:type="dxa"/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 xml:space="preserve">Тема, задание, </w:t>
            </w:r>
          </w:p>
          <w:p w:rsidR="00AD5497" w:rsidRDefault="00AD5497" w:rsidP="005F4FF9">
            <w:pPr>
              <w:jc w:val="center"/>
            </w:pPr>
            <w:r>
              <w:t>виды работ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Кол-во часов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Сроки сдачи, неделя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7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Изучить тему «Споры и спорообразование»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  <w:p w:rsidR="00AD5497" w:rsidRDefault="00AD5497" w:rsidP="005F4FF9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Доклад на СРСП ауд.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Изучить тему «</w:t>
            </w:r>
            <w:proofErr w:type="spellStart"/>
            <w:r>
              <w:t>Плазмиды</w:t>
            </w:r>
            <w:proofErr w:type="spellEnd"/>
            <w:r>
              <w:t>. Фактор множественной лекарственной устойчивости»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AD5497" w:rsidRDefault="00AD5497" w:rsidP="005F4FF9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Конспект в тетради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6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 xml:space="preserve">Изучить тему «Почвенное </w:t>
            </w:r>
            <w:proofErr w:type="spellStart"/>
            <w:r>
              <w:t>микронаселение</w:t>
            </w:r>
            <w:proofErr w:type="spellEnd"/>
            <w:r>
              <w:t>,  методы определения его состав и активности»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AD5497" w:rsidRDefault="00AD5497" w:rsidP="005F4FF9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 xml:space="preserve">Выполнение в тетради, защита 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6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 w:rsidRPr="00D60D4E">
              <w:t>Изучить тему</w:t>
            </w:r>
            <w:r>
              <w:t xml:space="preserve"> «Практическое применение реакций иммунитета»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Конспект в тетради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12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 w:rsidRPr="00D60D4E">
              <w:t xml:space="preserve">Изучить тему </w:t>
            </w:r>
            <w:r>
              <w:t>«Иммуноферментный анализ (ИФА)»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Конспект в тетради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12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Изучить тему «Возбудителей фитофтороза, мокрой и сухой гнили, и др. болезней  овощей и фруктов»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1,4,5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Конспект в тетради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  <w:r>
              <w:t>12</w:t>
            </w:r>
          </w:p>
        </w:tc>
      </w:tr>
      <w:tr w:rsidR="00AD5497" w:rsidRPr="004829A1" w:rsidTr="005F4FF9">
        <w:trPr>
          <w:gridAfter w:val="1"/>
          <w:wAfter w:w="27" w:type="dxa"/>
          <w:cantSplit/>
          <w:trHeight w:val="357"/>
        </w:trPr>
        <w:tc>
          <w:tcPr>
            <w:tcW w:w="9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jc w:val="center"/>
              <w:rPr>
                <w:b/>
              </w:rPr>
            </w:pPr>
            <w:r w:rsidRPr="004829A1">
              <w:rPr>
                <w:b/>
              </w:rPr>
              <w:t>Другие виды работ по СРС</w:t>
            </w:r>
          </w:p>
        </w:tc>
      </w:tr>
      <w:tr w:rsidR="00AD5497" w:rsidRPr="004829A1" w:rsidTr="005F4FF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9935B6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rPr>
                <w:color w:val="000000"/>
              </w:rPr>
            </w:pPr>
            <w:r w:rsidRPr="004829A1">
              <w:rPr>
                <w:color w:val="000000"/>
              </w:rPr>
              <w:t>Подготовка к практическим занятиям (0</w:t>
            </w:r>
            <w:r>
              <w:rPr>
                <w:color w:val="000000"/>
                <w:lang w:val="kk-KZ"/>
              </w:rPr>
              <w:t>,</w:t>
            </w:r>
            <w:r>
              <w:rPr>
                <w:color w:val="000000"/>
              </w:rPr>
              <w:t xml:space="preserve">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 15 </w:t>
            </w:r>
            <w:proofErr w:type="spellStart"/>
            <w:r w:rsidRPr="004829A1">
              <w:rPr>
                <w:color w:val="000000"/>
              </w:rPr>
              <w:t>зан</w:t>
            </w:r>
            <w:proofErr w:type="spellEnd"/>
            <w:r w:rsidRPr="004829A1">
              <w:rPr>
                <w:color w:val="000000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t>7,5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</w:p>
        </w:tc>
      </w:tr>
      <w:tr w:rsidR="00AD5497" w:rsidRPr="004829A1" w:rsidTr="005F4FF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9935B6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rPr>
                <w:color w:val="000000"/>
              </w:rPr>
            </w:pPr>
            <w:r w:rsidRPr="004829A1">
              <w:rPr>
                <w:color w:val="000000"/>
              </w:rPr>
              <w:t xml:space="preserve">Подготовка </w:t>
            </w:r>
            <w:r>
              <w:rPr>
                <w:color w:val="000000"/>
              </w:rPr>
              <w:t>к лабораторным занятиям (0</w:t>
            </w:r>
            <w:r>
              <w:rPr>
                <w:color w:val="000000"/>
                <w:lang w:val="kk-KZ"/>
              </w:rPr>
              <w:t>,</w:t>
            </w:r>
            <w:r>
              <w:rPr>
                <w:color w:val="000000"/>
              </w:rPr>
              <w:t xml:space="preserve">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10</w:t>
            </w:r>
            <w:r w:rsidRPr="004829A1">
              <w:rPr>
                <w:color w:val="000000"/>
              </w:rPr>
              <w:t xml:space="preserve"> </w:t>
            </w:r>
            <w:proofErr w:type="spellStart"/>
            <w:r w:rsidRPr="004829A1">
              <w:rPr>
                <w:color w:val="000000"/>
              </w:rPr>
              <w:t>зан</w:t>
            </w:r>
            <w:proofErr w:type="spellEnd"/>
            <w:r w:rsidRPr="004829A1">
              <w:rPr>
                <w:color w:val="000000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r>
              <w:rPr>
                <w:lang w:val="kk-KZ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</w:p>
        </w:tc>
      </w:tr>
      <w:tr w:rsidR="00AD5497" w:rsidRPr="004829A1" w:rsidTr="005F4FF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9935B6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rPr>
                <w:color w:val="000000"/>
              </w:rPr>
            </w:pPr>
            <w:r w:rsidRPr="004829A1">
              <w:rPr>
                <w:color w:val="000000"/>
              </w:rPr>
              <w:t>Подготовка к текущим контрольным мероприятиям (</w:t>
            </w:r>
            <w:r>
              <w:rPr>
                <w:color w:val="000000"/>
                <w:lang w:val="kk-KZ"/>
              </w:rPr>
              <w:t xml:space="preserve">1 </w:t>
            </w:r>
            <w:r w:rsidRPr="004829A1">
              <w:rPr>
                <w:color w:val="000000"/>
              </w:rPr>
              <w:t xml:space="preserve"> </w:t>
            </w:r>
            <w:proofErr w:type="spellStart"/>
            <w:r w:rsidRPr="004829A1">
              <w:rPr>
                <w:color w:val="000000"/>
              </w:rPr>
              <w:t>х</w:t>
            </w:r>
            <w:proofErr w:type="spellEnd"/>
            <w:r>
              <w:rPr>
                <w:color w:val="000000"/>
                <w:lang w:val="kk-KZ"/>
              </w:rPr>
              <w:t xml:space="preserve"> 14</w:t>
            </w:r>
            <w:r w:rsidRPr="004829A1">
              <w:rPr>
                <w:color w:val="000000"/>
              </w:rPr>
              <w:t xml:space="preserve"> вид контроля)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</w:p>
        </w:tc>
      </w:tr>
      <w:tr w:rsidR="00AD5497" w:rsidRPr="004829A1" w:rsidTr="005F4FF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9935B6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rPr>
                <w:color w:val="000000"/>
              </w:rPr>
            </w:pPr>
            <w:r w:rsidRPr="004829A1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4829A1">
              <w:rPr>
                <w:color w:val="000000"/>
              </w:rPr>
              <w:t>х</w:t>
            </w:r>
            <w:proofErr w:type="spellEnd"/>
            <w:r w:rsidRPr="004829A1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2</w:t>
            </w:r>
            <w:r w:rsidRPr="004829A1">
              <w:rPr>
                <w:color w:val="000000"/>
              </w:rPr>
              <w:t>РК)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CF17FD" w:rsidRDefault="00AD5497" w:rsidP="005F4FF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>
            <w:pPr>
              <w:jc w:val="center"/>
            </w:pPr>
          </w:p>
        </w:tc>
      </w:tr>
      <w:tr w:rsidR="00AD5497" w:rsidRPr="004829A1" w:rsidTr="005F4FF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4829A1" w:rsidRDefault="00AD5497" w:rsidP="005F4FF9">
            <w:pPr>
              <w:rPr>
                <w:b/>
              </w:rPr>
            </w:pPr>
            <w:r w:rsidRPr="004829A1">
              <w:rPr>
                <w:b/>
              </w:rPr>
              <w:t>Итого часов по СРС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Pr="002A53C4" w:rsidRDefault="00AD5497" w:rsidP="005F4FF9">
            <w:pPr>
              <w:rPr>
                <w:b/>
              </w:rPr>
            </w:pPr>
            <w:r w:rsidRPr="002A53C4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97" w:rsidRDefault="00AD5497" w:rsidP="005F4FF9"/>
        </w:tc>
      </w:tr>
    </w:tbl>
    <w:p w:rsidR="00AD5497" w:rsidRDefault="00AD5497" w:rsidP="00AD5497"/>
    <w:p w:rsidR="00AD5497" w:rsidRDefault="00AD5497" w:rsidP="00AD5497"/>
    <w:p w:rsidR="00AD5497" w:rsidRDefault="00AD5497" w:rsidP="00AD5497">
      <w:pPr>
        <w:jc w:val="both"/>
        <w:rPr>
          <w:sz w:val="28"/>
        </w:rPr>
      </w:pPr>
      <w:r>
        <w:rPr>
          <w:sz w:val="28"/>
        </w:rPr>
        <w:t>Программа составлена</w:t>
      </w:r>
      <w:r w:rsidRPr="002A53C4">
        <w:rPr>
          <w:sz w:val="28"/>
        </w:rPr>
        <w:t xml:space="preserve"> </w:t>
      </w:r>
      <w:proofErr w:type="spellStart"/>
      <w:r>
        <w:rPr>
          <w:sz w:val="28"/>
        </w:rPr>
        <w:t>Е</w:t>
      </w:r>
      <w:r w:rsidRPr="002A53C4">
        <w:rPr>
          <w:sz w:val="28"/>
        </w:rPr>
        <w:t>леусизовой</w:t>
      </w:r>
      <w:proofErr w:type="spellEnd"/>
      <w:r w:rsidRPr="002A53C4">
        <w:rPr>
          <w:sz w:val="28"/>
        </w:rPr>
        <w:t xml:space="preserve"> А.Т.</w:t>
      </w:r>
      <w:r>
        <w:rPr>
          <w:sz w:val="28"/>
        </w:rPr>
        <w:t xml:space="preserve">, доктор </w:t>
      </w:r>
      <w:r>
        <w:rPr>
          <w:sz w:val="28"/>
          <w:lang w:val="en-US"/>
        </w:rPr>
        <w:t>PhD</w:t>
      </w:r>
      <w:r>
        <w:rPr>
          <w:sz w:val="28"/>
        </w:rPr>
        <w:t>,</w:t>
      </w:r>
      <w:r w:rsidRPr="00664643">
        <w:rPr>
          <w:sz w:val="28"/>
        </w:rPr>
        <w:t xml:space="preserve"> </w:t>
      </w:r>
      <w:r w:rsidRPr="002A53C4">
        <w:rPr>
          <w:sz w:val="28"/>
        </w:rPr>
        <w:t>ст.</w:t>
      </w:r>
      <w:r>
        <w:rPr>
          <w:sz w:val="28"/>
        </w:rPr>
        <w:t xml:space="preserve"> преподаватель</w:t>
      </w:r>
    </w:p>
    <w:p w:rsidR="00AD5497" w:rsidRPr="002A53C4" w:rsidRDefault="00AD5497" w:rsidP="00AD5497">
      <w:pPr>
        <w:rPr>
          <w:sz w:val="28"/>
        </w:rPr>
      </w:pPr>
    </w:p>
    <w:p w:rsidR="00AD5497" w:rsidRPr="002A53C4" w:rsidRDefault="00AD5497" w:rsidP="00AD5497">
      <w:pPr>
        <w:rPr>
          <w:sz w:val="28"/>
        </w:rPr>
      </w:pPr>
      <w:r w:rsidRPr="002A53C4">
        <w:rPr>
          <w:sz w:val="28"/>
        </w:rPr>
        <w:t>____ _</w:t>
      </w:r>
      <w:r>
        <w:rPr>
          <w:sz w:val="28"/>
        </w:rPr>
        <w:t>_____</w:t>
      </w:r>
      <w:r w:rsidRPr="002A53C4">
        <w:rPr>
          <w:sz w:val="28"/>
        </w:rPr>
        <w:t>___</w:t>
      </w:r>
      <w:r>
        <w:rPr>
          <w:sz w:val="28"/>
        </w:rPr>
        <w:t xml:space="preserve"> </w:t>
      </w:r>
      <w:r w:rsidRPr="002A53C4">
        <w:rPr>
          <w:sz w:val="28"/>
        </w:rPr>
        <w:t>201</w:t>
      </w:r>
      <w:r>
        <w:rPr>
          <w:sz w:val="28"/>
        </w:rPr>
        <w:t>7</w:t>
      </w:r>
      <w:r w:rsidRPr="002A53C4">
        <w:rPr>
          <w:sz w:val="28"/>
        </w:rPr>
        <w:t xml:space="preserve"> г</w:t>
      </w:r>
      <w:r>
        <w:rPr>
          <w:sz w:val="28"/>
        </w:rPr>
        <w:t>.</w:t>
      </w:r>
      <w:r w:rsidRPr="002A53C4">
        <w:rPr>
          <w:sz w:val="28"/>
        </w:rPr>
        <w:t xml:space="preserve">              </w:t>
      </w:r>
      <w:r>
        <w:rPr>
          <w:sz w:val="28"/>
        </w:rPr>
        <w:t xml:space="preserve">                   </w:t>
      </w:r>
      <w:r w:rsidRPr="002A53C4">
        <w:rPr>
          <w:sz w:val="28"/>
        </w:rPr>
        <w:t>_________________________</w:t>
      </w:r>
    </w:p>
    <w:p w:rsidR="00AD5497" w:rsidRPr="002A53C4" w:rsidRDefault="00AD5497" w:rsidP="00AD5497">
      <w:pPr>
        <w:rPr>
          <w:sz w:val="28"/>
        </w:rPr>
      </w:pPr>
    </w:p>
    <w:p w:rsidR="00AD5497" w:rsidRDefault="00AD5497" w:rsidP="00AD5497">
      <w:pPr>
        <w:jc w:val="both"/>
        <w:rPr>
          <w:sz w:val="28"/>
        </w:rPr>
      </w:pPr>
    </w:p>
    <w:p w:rsidR="00AD5497" w:rsidRPr="002A53C4" w:rsidRDefault="00AD5497" w:rsidP="00AD5497">
      <w:pPr>
        <w:jc w:val="both"/>
        <w:rPr>
          <w:sz w:val="28"/>
        </w:rPr>
      </w:pPr>
      <w:r w:rsidRPr="002A53C4">
        <w:rPr>
          <w:sz w:val="28"/>
        </w:rPr>
        <w:t>Рассмотрена и утверждена на заседании кафедры Ветеринарная санитария</w:t>
      </w:r>
    </w:p>
    <w:p w:rsidR="00AD5497" w:rsidRPr="002A53C4" w:rsidRDefault="00AD5497" w:rsidP="00AD5497">
      <w:pPr>
        <w:jc w:val="both"/>
        <w:rPr>
          <w:sz w:val="28"/>
        </w:rPr>
      </w:pPr>
      <w:r w:rsidRPr="002A53C4">
        <w:rPr>
          <w:sz w:val="28"/>
        </w:rPr>
        <w:t>____ ___</w:t>
      </w:r>
      <w:r>
        <w:rPr>
          <w:sz w:val="28"/>
        </w:rPr>
        <w:t>____</w:t>
      </w:r>
      <w:r w:rsidRPr="002A53C4">
        <w:rPr>
          <w:sz w:val="28"/>
        </w:rPr>
        <w:t>_201</w:t>
      </w:r>
      <w:r>
        <w:rPr>
          <w:sz w:val="28"/>
        </w:rPr>
        <w:t>7</w:t>
      </w:r>
      <w:r w:rsidRPr="002A53C4">
        <w:rPr>
          <w:sz w:val="28"/>
        </w:rPr>
        <w:t xml:space="preserve"> г</w:t>
      </w:r>
      <w:r>
        <w:rPr>
          <w:sz w:val="28"/>
        </w:rPr>
        <w:t>.</w:t>
      </w:r>
      <w:r w:rsidRPr="002A53C4">
        <w:rPr>
          <w:sz w:val="28"/>
        </w:rPr>
        <w:t>,  протокол № ___</w:t>
      </w:r>
    </w:p>
    <w:p w:rsidR="00AD5497" w:rsidRPr="002A53C4" w:rsidRDefault="00AD5497" w:rsidP="00AD5497">
      <w:pPr>
        <w:rPr>
          <w:sz w:val="28"/>
        </w:rPr>
      </w:pPr>
    </w:p>
    <w:p w:rsidR="00AD5497" w:rsidRPr="002A53C4" w:rsidRDefault="00AD5497" w:rsidP="00AD5497">
      <w:pPr>
        <w:rPr>
          <w:sz w:val="28"/>
        </w:rPr>
      </w:pPr>
    </w:p>
    <w:p w:rsidR="00AD5497" w:rsidRPr="002A53C4" w:rsidRDefault="00AD5497" w:rsidP="00AD5497">
      <w:pPr>
        <w:jc w:val="both"/>
        <w:rPr>
          <w:color w:val="000000"/>
          <w:sz w:val="28"/>
          <w:szCs w:val="28"/>
        </w:rPr>
      </w:pPr>
      <w:r w:rsidRPr="002A53C4">
        <w:rPr>
          <w:sz w:val="28"/>
        </w:rPr>
        <w:t>Заведующий кафедрой</w:t>
      </w:r>
      <w:r>
        <w:rPr>
          <w:sz w:val="28"/>
        </w:rPr>
        <w:t xml:space="preserve">: </w:t>
      </w:r>
      <w:r w:rsidRPr="002A53C4">
        <w:rPr>
          <w:sz w:val="28"/>
        </w:rPr>
        <w:t xml:space="preserve">       </w:t>
      </w:r>
      <w:r w:rsidRPr="002A53C4">
        <w:rPr>
          <w:color w:val="000000"/>
          <w:sz w:val="28"/>
          <w:szCs w:val="28"/>
          <w:lang w:val="kk-KZ"/>
        </w:rPr>
        <w:t xml:space="preserve">        </w:t>
      </w:r>
      <w:r>
        <w:rPr>
          <w:color w:val="000000"/>
          <w:sz w:val="28"/>
          <w:szCs w:val="28"/>
          <w:lang w:val="kk-KZ"/>
        </w:rPr>
        <w:t xml:space="preserve">                                                    </w:t>
      </w:r>
      <w:r w:rsidRPr="002A53C4">
        <w:rPr>
          <w:color w:val="000000"/>
          <w:sz w:val="28"/>
          <w:szCs w:val="28"/>
        </w:rPr>
        <w:t>Н.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2A53C4">
        <w:rPr>
          <w:color w:val="000000"/>
          <w:sz w:val="28"/>
          <w:szCs w:val="28"/>
        </w:rPr>
        <w:t>Кауменов</w:t>
      </w:r>
      <w:proofErr w:type="spellEnd"/>
    </w:p>
    <w:p w:rsidR="00AD5497" w:rsidRPr="002A53C4" w:rsidRDefault="00AD5497" w:rsidP="00AD5497">
      <w:pPr>
        <w:rPr>
          <w:b/>
          <w:color w:val="000000"/>
          <w:sz w:val="32"/>
          <w:szCs w:val="28"/>
        </w:rPr>
      </w:pPr>
      <w:r w:rsidRPr="002A53C4">
        <w:rPr>
          <w:b/>
          <w:color w:val="000000"/>
          <w:sz w:val="32"/>
          <w:szCs w:val="28"/>
        </w:rPr>
        <w:t xml:space="preserve">  </w:t>
      </w:r>
    </w:p>
    <w:p w:rsidR="00AD5497" w:rsidRPr="002A53C4" w:rsidRDefault="00AD5497" w:rsidP="00AD5497">
      <w:pPr>
        <w:rPr>
          <w:b/>
          <w:color w:val="000000"/>
          <w:sz w:val="32"/>
          <w:szCs w:val="28"/>
        </w:rPr>
      </w:pPr>
    </w:p>
    <w:p w:rsidR="00AD5497" w:rsidRDefault="00AD5497" w:rsidP="00AD5497">
      <w:pPr>
        <w:rPr>
          <w:b/>
          <w:color w:val="000000"/>
          <w:sz w:val="28"/>
          <w:szCs w:val="28"/>
        </w:rPr>
      </w:pPr>
    </w:p>
    <w:p w:rsidR="004D6F3F" w:rsidRDefault="004D6F3F"/>
    <w:sectPr w:rsidR="004D6F3F" w:rsidSect="000E52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497"/>
    <w:rsid w:val="004D6F3F"/>
    <w:rsid w:val="00AD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меседа</dc:creator>
  <cp:keywords/>
  <dc:description/>
  <cp:lastModifiedBy>меседа</cp:lastModifiedBy>
  <cp:revision>2</cp:revision>
  <dcterms:created xsi:type="dcterms:W3CDTF">2017-09-06T04:15:00Z</dcterms:created>
  <dcterms:modified xsi:type="dcterms:W3CDTF">2017-09-06T04:17:00Z</dcterms:modified>
</cp:coreProperties>
</file>